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6" w:rsidRDefault="00C375F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</w:t>
      </w:r>
    </w:p>
    <w:p w:rsidR="00F13E16" w:rsidRDefault="00C375FA">
      <w:pPr>
        <w:widowControl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《国际流行病学传染病学杂志》</w:t>
      </w:r>
      <w:r>
        <w:rPr>
          <w:rFonts w:ascii="宋体" w:eastAsia="宋体" w:hAnsi="宋体" w:cs="宋体" w:hint="eastAsia"/>
          <w:kern w:val="0"/>
          <w:sz w:val="28"/>
          <w:szCs w:val="28"/>
        </w:rPr>
        <w:t>审稿专家邀请函</w:t>
      </w:r>
    </w:p>
    <w:p w:rsidR="00F13E16" w:rsidRDefault="00F13E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3E16" w:rsidRDefault="00F13E16">
      <w:pPr>
        <w:widowControl/>
        <w:ind w:left="720" w:hangingChars="30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3E16" w:rsidRDefault="00C375FA">
      <w:pPr>
        <w:widowControl/>
        <w:spacing w:line="480" w:lineRule="auto"/>
        <w:ind w:left="720" w:hangingChars="30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尊敬的</w:t>
      </w:r>
      <w:r>
        <w:rPr>
          <w:rFonts w:ascii="宋体" w:eastAsia="宋体" w:hAnsi="宋体" w:cs="宋体"/>
          <w:kern w:val="0"/>
          <w:sz w:val="24"/>
          <w:szCs w:val="24"/>
        </w:rPr>
        <w:t>    </w:t>
      </w:r>
      <w:r>
        <w:rPr>
          <w:rFonts w:ascii="宋体" w:eastAsia="宋体" w:hAnsi="宋体" w:cs="宋体"/>
          <w:kern w:val="0"/>
          <w:sz w:val="24"/>
          <w:szCs w:val="24"/>
        </w:rPr>
        <w:t>教授</w:t>
      </w:r>
      <w:r>
        <w:rPr>
          <w:rFonts w:ascii="宋体" w:eastAsia="宋体" w:hAnsi="宋体" w:cs="宋体"/>
          <w:kern w:val="0"/>
          <w:sz w:val="24"/>
          <w:szCs w:val="24"/>
        </w:rPr>
        <w:t>: </w:t>
      </w:r>
    </w:p>
    <w:p w:rsidR="00F13E16" w:rsidRDefault="00C375FA">
      <w:pPr>
        <w:widowControl/>
        <w:spacing w:line="480" w:lineRule="auto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您好！鉴于您在相关领域的学术造诣，特邀请您作为《国际流行病学传染病学杂志》的审稿专家。如蒙同意，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>
        <w:rPr>
          <w:rFonts w:ascii="宋体" w:eastAsia="宋体" w:hAnsi="宋体" w:cs="宋体"/>
          <w:kern w:val="0"/>
          <w:sz w:val="24"/>
          <w:szCs w:val="24"/>
        </w:rPr>
        <w:t>填写附件中的表格</w:t>
      </w:r>
      <w:r>
        <w:rPr>
          <w:rFonts w:ascii="宋体" w:eastAsia="宋体" w:hAnsi="宋体" w:cs="宋体" w:hint="eastAsia"/>
          <w:kern w:val="0"/>
          <w:sz w:val="24"/>
          <w:szCs w:val="24"/>
        </w:rPr>
        <w:t>后发送</w:t>
      </w:r>
      <w:r>
        <w:rPr>
          <w:rFonts w:ascii="宋体" w:eastAsia="宋体" w:hAnsi="宋体" w:cs="宋体" w:hint="eastAsia"/>
          <w:kern w:val="0"/>
          <w:sz w:val="24"/>
          <w:szCs w:val="24"/>
        </w:rPr>
        <w:t>gjlczz@126.com</w:t>
      </w:r>
      <w:r>
        <w:rPr>
          <w:rFonts w:ascii="宋体" w:eastAsia="宋体" w:hAnsi="宋体" w:cs="宋体"/>
          <w:kern w:val="0"/>
          <w:sz w:val="24"/>
          <w:szCs w:val="24"/>
        </w:rPr>
        <w:t>，以便编辑部将您的信息录入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中华医学会审稿专家系统，完成之后的审稿工作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13E16" w:rsidRDefault="00C375FA">
      <w:pPr>
        <w:widowControl/>
        <w:spacing w:line="48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kern w:val="0"/>
          <w:sz w:val="24"/>
          <w:szCs w:val="24"/>
        </w:rPr>
        <w:t>如您因工作繁忙或内容不合适或其他原因不便审稿，烦请推荐其他合适的审稿专家。希望能提供相关专家信息，如邮箱、手机等，不胜感谢！祝您工作顺利！</w:t>
      </w:r>
    </w:p>
    <w:p w:rsidR="00F13E16" w:rsidRDefault="00F13E16">
      <w:pPr>
        <w:widowControl/>
        <w:spacing w:line="480" w:lineRule="auto"/>
        <w:ind w:leftChars="127" w:left="267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13E16" w:rsidRDefault="00C375FA">
      <w:pPr>
        <w:pStyle w:val="a3"/>
        <w:spacing w:line="480" w:lineRule="auto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>
        <w:rPr>
          <w:rFonts w:hint="eastAsia"/>
        </w:rPr>
        <w:t>此致</w:t>
      </w:r>
    </w:p>
    <w:p w:rsidR="00F13E16" w:rsidRDefault="00C375FA">
      <w:pPr>
        <w:spacing w:line="48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</w:p>
    <w:p w:rsidR="00F13E16" w:rsidRDefault="00F13E16">
      <w:pPr>
        <w:pStyle w:val="a4"/>
        <w:spacing w:line="480" w:lineRule="auto"/>
        <w:ind w:left="4410" w:firstLineChars="800" w:firstLine="1920"/>
      </w:pPr>
    </w:p>
    <w:p w:rsidR="00F13E16" w:rsidRDefault="00C375FA">
      <w:pPr>
        <w:pStyle w:val="a4"/>
        <w:spacing w:line="480" w:lineRule="auto"/>
        <w:ind w:leftChars="0" w:left="0"/>
      </w:pPr>
      <w:r>
        <w:rPr>
          <w:rFonts w:hint="eastAsia"/>
        </w:rPr>
        <w:t>敬礼！</w:t>
      </w:r>
    </w:p>
    <w:p w:rsidR="00F13E16" w:rsidRDefault="00F13E16">
      <w:pPr>
        <w:pStyle w:val="a4"/>
        <w:spacing w:line="480" w:lineRule="auto"/>
        <w:ind w:left="4410" w:firstLineChars="800" w:firstLine="1920"/>
      </w:pPr>
    </w:p>
    <w:p w:rsidR="00F13E16" w:rsidRDefault="00C375FA">
      <w:pPr>
        <w:pStyle w:val="a4"/>
        <w:spacing w:line="480" w:lineRule="auto"/>
        <w:ind w:leftChars="47" w:left="99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《国际流行病学传染病学杂志》编辑部</w:t>
      </w:r>
    </w:p>
    <w:p w:rsidR="00F13E16" w:rsidRDefault="00C375FA">
      <w:pPr>
        <w:pStyle w:val="a4"/>
        <w:spacing w:line="480" w:lineRule="auto"/>
        <w:ind w:leftChars="47" w:left="99"/>
      </w:pPr>
      <w:r>
        <w:rPr>
          <w:rFonts w:hint="eastAsia"/>
        </w:rPr>
        <w:t xml:space="preserve">                                         </w:t>
      </w:r>
    </w:p>
    <w:p w:rsidR="00F13E16" w:rsidRDefault="00F13E16">
      <w:pPr>
        <w:spacing w:line="480" w:lineRule="auto"/>
        <w:rPr>
          <w:kern w:val="0"/>
        </w:rPr>
      </w:pPr>
    </w:p>
    <w:p w:rsidR="00F13E16" w:rsidRDefault="00F13E16">
      <w:pPr>
        <w:spacing w:line="480" w:lineRule="auto"/>
      </w:pPr>
    </w:p>
    <w:p w:rsidR="00F13E16" w:rsidRDefault="00F13E16">
      <w:pPr>
        <w:spacing w:line="480" w:lineRule="auto"/>
      </w:pPr>
    </w:p>
    <w:p w:rsidR="00F13E16" w:rsidRDefault="00F13E16">
      <w:pPr>
        <w:spacing w:line="480" w:lineRule="auto"/>
      </w:pPr>
    </w:p>
    <w:p w:rsidR="00F13E16" w:rsidRDefault="00C375FA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《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国际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shd w:val="clear" w:color="auto" w:fill="FFFFFF"/>
        </w:rPr>
        <w:t>流行病学传染病学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杂志</w:t>
      </w:r>
      <w:r>
        <w:rPr>
          <w:rFonts w:hint="eastAsia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审稿专家登记表</w:t>
      </w:r>
    </w:p>
    <w:tbl>
      <w:tblPr>
        <w:tblW w:w="943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379"/>
        <w:gridCol w:w="1644"/>
        <w:gridCol w:w="544"/>
        <w:gridCol w:w="366"/>
        <w:gridCol w:w="138"/>
        <w:gridCol w:w="580"/>
        <w:gridCol w:w="646"/>
        <w:gridCol w:w="728"/>
        <w:gridCol w:w="176"/>
        <w:gridCol w:w="623"/>
        <w:gridCol w:w="824"/>
        <w:gridCol w:w="80"/>
        <w:gridCol w:w="1627"/>
      </w:tblGrid>
      <w:tr w:rsidR="00F13E16">
        <w:trPr>
          <w:cantSplit/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360" w:lineRule="auto"/>
              <w:rPr>
                <w:sz w:val="24"/>
              </w:rPr>
            </w:pPr>
          </w:p>
        </w:tc>
      </w:tr>
      <w:tr w:rsidR="00F13E16">
        <w:trPr>
          <w:cantSplit/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E16" w:rsidRDefault="00F13E16">
            <w:pPr>
              <w:widowControl/>
              <w:jc w:val="left"/>
              <w:rPr>
                <w:sz w:val="24"/>
              </w:rPr>
            </w:pPr>
          </w:p>
        </w:tc>
      </w:tr>
      <w:tr w:rsidR="00F13E16">
        <w:trPr>
          <w:cantSplit/>
          <w:trHeight w:val="753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E16" w:rsidRDefault="00F13E16">
            <w:pPr>
              <w:widowControl/>
              <w:jc w:val="left"/>
              <w:rPr>
                <w:sz w:val="24"/>
              </w:rPr>
            </w:pPr>
          </w:p>
        </w:tc>
      </w:tr>
      <w:tr w:rsidR="00F13E16">
        <w:trPr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13E16">
        <w:trPr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13E16">
        <w:trPr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13E16">
        <w:trPr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13E16">
        <w:trPr>
          <w:trHeight w:val="14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13E16">
        <w:trPr>
          <w:trHeight w:val="14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F13E1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13E16">
        <w:trPr>
          <w:trHeight w:val="6985"/>
          <w:jc w:val="center"/>
        </w:trPr>
        <w:tc>
          <w:tcPr>
            <w:tcW w:w="9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16" w:rsidRDefault="00C375FA">
            <w:pPr>
              <w:spacing w:line="480" w:lineRule="auto"/>
              <w:ind w:left="630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承担的省级以上课题以及</w:t>
            </w:r>
            <w:r>
              <w:rPr>
                <w:rFonts w:hint="eastAsia"/>
                <w:sz w:val="24"/>
              </w:rPr>
              <w:t>发表的论文（第一作者或通讯作者、第一项目承担人）</w:t>
            </w:r>
          </w:p>
          <w:p w:rsidR="00F13E16" w:rsidRDefault="00F13E16">
            <w:pPr>
              <w:spacing w:line="480" w:lineRule="auto"/>
              <w:ind w:left="630" w:hanging="420"/>
              <w:jc w:val="left"/>
              <w:rPr>
                <w:sz w:val="24"/>
              </w:rPr>
            </w:pPr>
          </w:p>
        </w:tc>
      </w:tr>
    </w:tbl>
    <w:p w:rsidR="00F13E16" w:rsidRDefault="00F13E16">
      <w:pPr>
        <w:spacing w:line="480" w:lineRule="auto"/>
      </w:pPr>
      <w:bookmarkStart w:id="0" w:name="_GoBack"/>
      <w:bookmarkEnd w:id="0"/>
    </w:p>
    <w:sectPr w:rsidR="00F13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7D7171A6-96A4-4DA9-91CB-DC554A2A8F64}"/>
    <w:docVar w:name="KY_MEDREF_VERSION" w:val="3"/>
  </w:docVars>
  <w:rsids>
    <w:rsidRoot w:val="00D2213A"/>
    <w:rsid w:val="002459A6"/>
    <w:rsid w:val="009B5A70"/>
    <w:rsid w:val="009C06DC"/>
    <w:rsid w:val="009E0792"/>
    <w:rsid w:val="00A44393"/>
    <w:rsid w:val="00A815D2"/>
    <w:rsid w:val="00B44A7A"/>
    <w:rsid w:val="00C375FA"/>
    <w:rsid w:val="00D2213A"/>
    <w:rsid w:val="00F13E16"/>
    <w:rsid w:val="165E6060"/>
    <w:rsid w:val="1747765E"/>
    <w:rsid w:val="24533942"/>
    <w:rsid w:val="395921B7"/>
    <w:rsid w:val="6CDE2415"/>
    <w:rsid w:val="7C0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Pr>
      <w:rFonts w:ascii="宋体" w:eastAsia="宋体" w:hAnsi="宋体" w:cs="宋体"/>
      <w:kern w:val="0"/>
      <w:sz w:val="24"/>
      <w:szCs w:val="24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Ma</cp:lastModifiedBy>
  <cp:revision>4</cp:revision>
  <dcterms:created xsi:type="dcterms:W3CDTF">2018-07-24T07:04:00Z</dcterms:created>
  <dcterms:modified xsi:type="dcterms:W3CDTF">2022-05-13T06:35:00Z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